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27116A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-250190</wp:posOffset>
                </wp:positionV>
                <wp:extent cx="949960" cy="116649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BB1745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7642" cy="922789"/>
                                  <wp:effectExtent l="19050" t="0" r="0" b="0"/>
                                  <wp:docPr id="4" name="Resim 3" descr="C:\Users\EFE\Desktop\Evrak Listeleri\Yeni klasör\Israel Em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FE\Desktop\Evrak Listeleri\Yeni klasör\Israel Em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780" cy="927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9.15pt;margin-top:-19.7pt;width:74.8pt;height:91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" filled="f" stroked="f">
                <v:textbox style="mso-fit-shape-to-text:t">
                  <w:txbxContent>
                    <w:p w:rsidR="00971A3A" w:rsidRDefault="00BB1745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7642" cy="922789"/>
                            <wp:effectExtent l="19050" t="0" r="0" b="0"/>
                            <wp:docPr id="4" name="Resim 3" descr="C:\Users\EFE\Desktop\Evrak Listeleri\Yeni klasör\Israel Em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FE\Desktop\Evrak Listeleri\Yeni klasör\Israel Em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780" cy="927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-289560</wp:posOffset>
                </wp:positionV>
                <wp:extent cx="1124585" cy="1191260"/>
                <wp:effectExtent l="635" t="0" r="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4F27F9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2559" cy="947956"/>
                                  <wp:effectExtent l="19050" t="0" r="0" b="0"/>
                                  <wp:docPr id="3" name="Resim 2" descr="C:\Users\EFE\Desktop\Evrak Listeleri\Yeni klasör\israel 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israel 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702" cy="950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2.7pt;margin-top:-22.8pt;width:88.55pt;height:93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UUtQIAAL8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" filled="f" stroked="f">
                <v:textbox style="mso-fit-shape-to-text:t">
                  <w:txbxContent>
                    <w:p w:rsidR="00971A3A" w:rsidRDefault="004F27F9" w:rsidP="00BA0B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2559" cy="947956"/>
                            <wp:effectExtent l="19050" t="0" r="0" b="0"/>
                            <wp:docPr id="3" name="Resim 2" descr="C:\Users\EFE\Desktop\Evrak Listeleri\Yeni klasör\israel 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israel 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702" cy="950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27116A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116A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1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S4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CaBuS4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27116A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116A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2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27116A" w:rsidRDefault="00BB1745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16A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İSRAİL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27116A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27116A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367A2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>Başvuru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:rsidR="004D6447" w:rsidRPr="00CF32F5" w:rsidRDefault="004D6447" w:rsidP="00BB174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ve vize bitim tarihini müteakip en az 6 ay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 (5 X 5 ebatında)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367A2D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  9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D66C7D" w:rsidRPr="00966E53" w:rsidRDefault="00D66C7D" w:rsidP="00367A2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1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:rsidR="004D6447" w:rsidRDefault="004D6447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2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367A2D">
        <w:rPr>
          <w:rFonts w:ascii="Arial" w:hAnsi="Arial" w:cs="Arial"/>
          <w:sz w:val="18"/>
          <w:szCs w:val="18"/>
          <w:lang w:val="tr-TR"/>
        </w:rPr>
        <w:t>Sizi davet eden şirket / kişiden imzalı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taranmış kopya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D66C7D" w:rsidRDefault="00367A2D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D66C7D">
        <w:rPr>
          <w:rFonts w:ascii="Arial" w:hAnsi="Arial" w:cs="Arial"/>
          <w:bCs/>
          <w:sz w:val="18"/>
          <w:szCs w:val="18"/>
          <w:lang w:val="tr-TR"/>
        </w:rPr>
        <w:t>iletişim bilgileri</w:t>
      </w:r>
      <w:r w:rsidR="00D66C7D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D66C7D"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4D6447" w:rsidRPr="00CF32F5" w:rsidRDefault="004D6447" w:rsidP="00367A2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4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D66C7D" w:rsidRDefault="00971A3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5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367A2D" w:rsidRPr="00367A2D" w:rsidRDefault="00367A2D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(d)   </w:t>
      </w:r>
      <w:r>
        <w:rPr>
          <w:rFonts w:ascii="Arial" w:hAnsi="Arial" w:cs="Arial"/>
          <w:i/>
          <w:iCs/>
          <w:sz w:val="18"/>
          <w:szCs w:val="18"/>
          <w:lang w:val="tr-TR"/>
        </w:rPr>
        <w:t>Randevu sonrasında verilen “Pasaport Teslim Makbuzunu” lütfen saklayınız.</w:t>
      </w:r>
    </w:p>
    <w:p w:rsidR="0055740A" w:rsidRPr="00971A3A" w:rsidRDefault="0027116A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127000</wp:posOffset>
                </wp:positionV>
                <wp:extent cx="6803390" cy="1653540"/>
                <wp:effectExtent l="12700" t="1333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27116A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27116A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5pt;margin-top:10pt;width:535.7pt;height:1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">
                <v:textbox>
                  <w:txbxContent>
                    <w:p w:rsidR="00E20043" w:rsidRPr="0027116A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27116A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1F" w:rsidRDefault="0056161F" w:rsidP="005D4C4A">
      <w:pPr>
        <w:spacing w:after="0" w:line="240" w:lineRule="auto"/>
      </w:pPr>
      <w:r>
        <w:separator/>
      </w:r>
    </w:p>
  </w:endnote>
  <w:endnote w:type="continuationSeparator" w:id="0">
    <w:p w:rsidR="0056161F" w:rsidRDefault="0056161F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1F" w:rsidRDefault="0056161F" w:rsidP="005D4C4A">
      <w:pPr>
        <w:spacing w:after="0" w:line="240" w:lineRule="auto"/>
      </w:pPr>
      <w:r>
        <w:separator/>
      </w:r>
    </w:p>
  </w:footnote>
  <w:footnote w:type="continuationSeparator" w:id="0">
    <w:p w:rsidR="0056161F" w:rsidRDefault="0056161F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812E2"/>
    <w:rsid w:val="0027116A"/>
    <w:rsid w:val="002744EA"/>
    <w:rsid w:val="002F28B0"/>
    <w:rsid w:val="003331F3"/>
    <w:rsid w:val="00333DA6"/>
    <w:rsid w:val="00367A2D"/>
    <w:rsid w:val="00440320"/>
    <w:rsid w:val="00442692"/>
    <w:rsid w:val="00472562"/>
    <w:rsid w:val="004D6447"/>
    <w:rsid w:val="004E177F"/>
    <w:rsid w:val="004F27F9"/>
    <w:rsid w:val="004F410A"/>
    <w:rsid w:val="005160FA"/>
    <w:rsid w:val="005323FB"/>
    <w:rsid w:val="00534B56"/>
    <w:rsid w:val="0055740A"/>
    <w:rsid w:val="0056161F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A0B2D"/>
    <w:rsid w:val="00BB1745"/>
    <w:rsid w:val="00BC0373"/>
    <w:rsid w:val="00BD482C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zekola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E94-160D-49C0-8F92-3D8EA286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İsrail Vizesi Gerekli Evraklar</cp:keywords>
  <cp:lastModifiedBy>Emmet</cp:lastModifiedBy>
  <cp:revision>2</cp:revision>
  <cp:lastPrinted>2015-03-18T11:15:00Z</cp:lastPrinted>
  <dcterms:created xsi:type="dcterms:W3CDTF">2015-03-27T22:25:00Z</dcterms:created>
  <dcterms:modified xsi:type="dcterms:W3CDTF">2015-03-27T22:25:00Z</dcterms:modified>
</cp:coreProperties>
</file>